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F82D0" w14:textId="341904F6" w:rsidR="007B2F34" w:rsidRDefault="007B2F34" w:rsidP="007B2F34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530AA8AB">
                <wp:simplePos x="0" y="0"/>
                <wp:positionH relativeFrom="rightMargin">
                  <wp:align>left</wp:align>
                </wp:positionH>
                <wp:positionV relativeFrom="paragraph">
                  <wp:posOffset>-553939</wp:posOffset>
                </wp:positionV>
                <wp:extent cx="102171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3A30D58C" w:rsidR="003119D0" w:rsidRPr="001F1265" w:rsidRDefault="00C22105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1</w:t>
                            </w:r>
                            <w:r w:rsidR="0081305A"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43.6pt;width:80.45pt;height:55.85pt;z-index:25165312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" filled="f" stroked="f">
                <v:textbox>
                  <w:txbxContent>
                    <w:p w14:paraId="5AFD6E6C" w14:textId="3A30D58C" w:rsidR="003119D0" w:rsidRPr="001F1265" w:rsidRDefault="00C22105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1</w:t>
                      </w:r>
                      <w:r w:rsidR="0081305A"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A3416" w14:textId="77777777" w:rsidR="007B2F34" w:rsidRDefault="007B2F34" w:rsidP="007B2F34">
      <w:pPr>
        <w:pStyle w:val="Ttulo2"/>
      </w:pPr>
    </w:p>
    <w:p w14:paraId="7C90D4C7" w14:textId="5C07D8E7" w:rsidR="00DB0194" w:rsidRDefault="00DB0194" w:rsidP="007B2F34">
      <w:pPr>
        <w:pStyle w:val="Ttulo2"/>
      </w:pPr>
    </w:p>
    <w:p w14:paraId="3D7469C1" w14:textId="2483034A" w:rsidR="007B2F34" w:rsidRDefault="00DB0194" w:rsidP="007B2F34">
      <w:pPr>
        <w:rPr>
          <w:noProof/>
        </w:rPr>
      </w:pPr>
      <w:r>
        <w:rPr>
          <w:noProof/>
        </w:rPr>
        <w:t xml:space="preserve">              </w:t>
      </w:r>
      <w:r w:rsidR="0081305A">
        <w:rPr>
          <w:noProof/>
        </w:rPr>
        <w:t xml:space="preserve">         </w:t>
      </w:r>
      <w:r>
        <w:rPr>
          <w:noProof/>
        </w:rPr>
        <w:t xml:space="preserve">    </w:t>
      </w:r>
      <w:r w:rsidR="00CA4829">
        <w:rPr>
          <w:noProof/>
        </w:rPr>
        <w:t xml:space="preserve"> </w:t>
      </w:r>
      <w:r w:rsidR="00EE3C2B">
        <w:rPr>
          <w:noProof/>
        </w:rPr>
        <w:t xml:space="preserve">  </w:t>
      </w:r>
      <w:r>
        <w:rPr>
          <w:noProof/>
        </w:rPr>
        <w:t xml:space="preserve"> </w:t>
      </w:r>
      <w:r w:rsidR="0081305A">
        <w:rPr>
          <w:noProof/>
        </w:rPr>
        <w:drawing>
          <wp:inline distT="0" distB="0" distL="0" distR="0" wp14:anchorId="6B88E77E" wp14:editId="0E7AE25F">
            <wp:extent cx="3811753" cy="28590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72" cy="286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9A6E" w14:textId="4B291AD1" w:rsidR="004C4F22" w:rsidRPr="007B2F34" w:rsidRDefault="004239D8" w:rsidP="004239D8">
      <w:pPr>
        <w:jc w:val="center"/>
        <w:rPr>
          <w:noProof/>
        </w:rPr>
      </w:pPr>
      <w:r>
        <w:rPr>
          <w:b/>
          <w:color w:val="23961A"/>
          <w:sz w:val="40"/>
          <w:szCs w:val="40"/>
        </w:rPr>
        <w:t xml:space="preserve">EMPAS realizó </w:t>
      </w:r>
      <w:r w:rsidR="0081305A">
        <w:rPr>
          <w:b/>
          <w:color w:val="23961A"/>
          <w:sz w:val="40"/>
          <w:szCs w:val="40"/>
        </w:rPr>
        <w:t xml:space="preserve">control </w:t>
      </w:r>
      <w:r>
        <w:rPr>
          <w:b/>
          <w:color w:val="23961A"/>
          <w:sz w:val="40"/>
          <w:szCs w:val="40"/>
        </w:rPr>
        <w:t xml:space="preserve">de vertimientos </w:t>
      </w:r>
      <w:r w:rsidR="0081305A">
        <w:rPr>
          <w:b/>
          <w:color w:val="23961A"/>
          <w:sz w:val="40"/>
          <w:szCs w:val="40"/>
        </w:rPr>
        <w:t>a establecimientos c</w:t>
      </w:r>
      <w:r>
        <w:rPr>
          <w:b/>
          <w:color w:val="23961A"/>
          <w:sz w:val="40"/>
          <w:szCs w:val="40"/>
        </w:rPr>
        <w:t>omerciales</w:t>
      </w:r>
    </w:p>
    <w:p w14:paraId="4E83FC36" w14:textId="77777777" w:rsidR="0081305A" w:rsidRDefault="0081305A" w:rsidP="0081305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15 </w:t>
      </w:r>
      <w:r w:rsidR="00EF7FE2">
        <w:rPr>
          <w:b/>
          <w:sz w:val="24"/>
          <w:szCs w:val="24"/>
        </w:rPr>
        <w:t>de marzo</w:t>
      </w:r>
      <w:r w:rsidR="009D1619" w:rsidRPr="007B2F34">
        <w:rPr>
          <w:b/>
          <w:sz w:val="24"/>
          <w:szCs w:val="24"/>
        </w:rPr>
        <w:t xml:space="preserve"> 2021</w:t>
      </w:r>
    </w:p>
    <w:p w14:paraId="19FC7B22" w14:textId="4CA45C21" w:rsidR="0081305A" w:rsidRPr="0081305A" w:rsidRDefault="0081305A" w:rsidP="0081305A">
      <w:pPr>
        <w:spacing w:after="0"/>
        <w:jc w:val="both"/>
        <w:rPr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búsqueda de brindar un servicio de calidad a toda la comunidad usuaria </w:t>
      </w:r>
      <w:r w:rsidR="002B6D3E" w:rsidRPr="0081305A">
        <w:rPr>
          <w:rFonts w:ascii="Arial" w:hAnsi="Arial" w:cs="Arial"/>
          <w:sz w:val="24"/>
          <w:szCs w:val="24"/>
        </w:rPr>
        <w:t>la división de control de vertimientos adscrita</w:t>
      </w:r>
      <w:r w:rsidR="002B6D3E">
        <w:rPr>
          <w:rFonts w:ascii="Arial" w:hAnsi="Arial" w:cs="Arial"/>
          <w:sz w:val="24"/>
          <w:szCs w:val="24"/>
        </w:rPr>
        <w:t xml:space="preserve"> a La </w:t>
      </w:r>
      <w:r>
        <w:rPr>
          <w:rFonts w:ascii="Arial" w:hAnsi="Arial" w:cs="Arial"/>
          <w:sz w:val="24"/>
          <w:szCs w:val="24"/>
        </w:rPr>
        <w:t>Empresa Pública de Alcantarillado de Santander, EMPAS.S.A. E.S.P.</w:t>
      </w:r>
      <w:r w:rsidRPr="0081305A">
        <w:rPr>
          <w:rFonts w:ascii="Arial" w:hAnsi="Arial" w:cs="Arial"/>
          <w:sz w:val="24"/>
          <w:szCs w:val="24"/>
        </w:rPr>
        <w:t xml:space="preserve"> </w:t>
      </w:r>
      <w:r w:rsidR="002B6D3E">
        <w:rPr>
          <w:rFonts w:ascii="Arial" w:hAnsi="Arial" w:cs="Arial"/>
          <w:sz w:val="24"/>
          <w:szCs w:val="24"/>
        </w:rPr>
        <w:t xml:space="preserve">realizó </w:t>
      </w:r>
      <w:r w:rsidRPr="0081305A">
        <w:rPr>
          <w:rFonts w:ascii="Arial" w:hAnsi="Arial" w:cs="Arial"/>
          <w:sz w:val="24"/>
          <w:szCs w:val="24"/>
        </w:rPr>
        <w:t>acompañamiento con el Grupo Elite Ambiental – GEA y la Policía Nacional Ambiental</w:t>
      </w:r>
      <w:r w:rsidR="002B6D3E">
        <w:rPr>
          <w:rFonts w:ascii="Arial" w:hAnsi="Arial" w:cs="Arial"/>
          <w:sz w:val="24"/>
          <w:szCs w:val="24"/>
        </w:rPr>
        <w:t xml:space="preserve"> durante el proceso de </w:t>
      </w:r>
      <w:r w:rsidRPr="0081305A">
        <w:rPr>
          <w:rFonts w:ascii="Arial" w:hAnsi="Arial" w:cs="Arial"/>
          <w:sz w:val="24"/>
          <w:szCs w:val="24"/>
        </w:rPr>
        <w:t xml:space="preserve">visitas de control y seguimiento a establecimientos comerciales </w:t>
      </w:r>
      <w:r w:rsidR="007B4E1C">
        <w:rPr>
          <w:rFonts w:ascii="Arial" w:hAnsi="Arial" w:cs="Arial"/>
          <w:sz w:val="24"/>
          <w:szCs w:val="24"/>
        </w:rPr>
        <w:t>que realiza</w:t>
      </w:r>
      <w:r w:rsidR="004239D8">
        <w:rPr>
          <w:rFonts w:ascii="Arial" w:hAnsi="Arial" w:cs="Arial"/>
          <w:sz w:val="24"/>
          <w:szCs w:val="24"/>
        </w:rPr>
        <w:t>n</w:t>
      </w:r>
      <w:r w:rsidR="007B4E1C">
        <w:rPr>
          <w:rFonts w:ascii="Arial" w:hAnsi="Arial" w:cs="Arial"/>
          <w:sz w:val="24"/>
          <w:szCs w:val="24"/>
        </w:rPr>
        <w:t xml:space="preserve"> actividades como:</w:t>
      </w:r>
      <w:r w:rsidRPr="0081305A">
        <w:rPr>
          <w:rFonts w:ascii="Arial" w:hAnsi="Arial" w:cs="Arial"/>
          <w:sz w:val="24"/>
          <w:szCs w:val="24"/>
        </w:rPr>
        <w:t xml:space="preserve"> lavado y embellecimiento de carros y motos.</w:t>
      </w:r>
    </w:p>
    <w:p w14:paraId="060C883E" w14:textId="77777777" w:rsidR="0081305A" w:rsidRPr="0081305A" w:rsidRDefault="0081305A" w:rsidP="0081305A">
      <w:pPr>
        <w:pStyle w:val="Sinespaciad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29D3718A" w14:textId="77777777" w:rsidR="0081305A" w:rsidRPr="0081305A" w:rsidRDefault="0081305A" w:rsidP="0081305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1305A">
        <w:rPr>
          <w:rFonts w:ascii="Arial" w:hAnsi="Arial" w:cs="Arial"/>
          <w:sz w:val="24"/>
          <w:szCs w:val="24"/>
        </w:rPr>
        <w:t>En el desarrollo del operativo se encontró que gran número de locales no contaban con la documentación requerida para el ejercicio de la actividad comercial. Asimismo, se evidenció falta de conocimiento y consciencia ambiental con respecto a la adecuada disposición de residuos, ya que los vertimientos de estos lugares no pasan por un sistema de tratamiento previo para su posterior descarga en la red de alcantarillado, dejando a su paso un agua contaminada con metales pesados, grasas y aceites, entre otros.</w:t>
      </w:r>
    </w:p>
    <w:p w14:paraId="2FB78BC2" w14:textId="77777777" w:rsidR="0081305A" w:rsidRPr="0081305A" w:rsidRDefault="0081305A" w:rsidP="0081305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FEDD7F8" w14:textId="013E5984" w:rsidR="007675D3" w:rsidRDefault="0081305A" w:rsidP="0081305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1305A">
        <w:rPr>
          <w:rFonts w:ascii="Arial" w:hAnsi="Arial" w:cs="Arial"/>
          <w:sz w:val="24"/>
          <w:szCs w:val="24"/>
        </w:rPr>
        <w:t xml:space="preserve">Como resultado de este operativo, la Policía Nacional Ambiental hizo cierre en uno de estos locales debido a la ilegalidad que se presentaba en el suministro de agua, cabe mencionar que también hizo presencia el escuadrón </w:t>
      </w:r>
      <w:proofErr w:type="spellStart"/>
      <w:r w:rsidRPr="0081305A">
        <w:rPr>
          <w:rFonts w:ascii="Arial" w:hAnsi="Arial" w:cs="Arial"/>
          <w:sz w:val="24"/>
          <w:szCs w:val="24"/>
        </w:rPr>
        <w:t>anti-fraude</w:t>
      </w:r>
      <w:proofErr w:type="spellEnd"/>
      <w:r w:rsidRPr="0081305A">
        <w:rPr>
          <w:rFonts w:ascii="Arial" w:hAnsi="Arial" w:cs="Arial"/>
          <w:sz w:val="24"/>
          <w:szCs w:val="24"/>
        </w:rPr>
        <w:t xml:space="preserve"> del Acueducto Metropolitano de Bucaramanga –AMB.</w:t>
      </w:r>
    </w:p>
    <w:p w14:paraId="4FFCCA6F" w14:textId="2FEEE7FB" w:rsidR="007B4E1C" w:rsidRDefault="007B4E1C" w:rsidP="0081305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B465D73" w14:textId="557BF9BD" w:rsidR="007B4E1C" w:rsidRDefault="007B4E1C" w:rsidP="0081305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D2488C7" w14:textId="5E01125F" w:rsidR="007B4E1C" w:rsidRDefault="007B4E1C" w:rsidP="0081305A">
      <w:pPr>
        <w:pStyle w:val="Sinespaciado"/>
        <w:jc w:val="both"/>
      </w:pPr>
    </w:p>
    <w:p w14:paraId="38D502CA" w14:textId="77777777" w:rsidR="003958E1" w:rsidRPr="007B2F34" w:rsidRDefault="003958E1" w:rsidP="00445C7A">
      <w:pPr>
        <w:spacing w:after="0"/>
        <w:jc w:val="both"/>
        <w:rPr>
          <w:sz w:val="24"/>
          <w:szCs w:val="24"/>
        </w:rPr>
      </w:pPr>
    </w:p>
    <w:p w14:paraId="3846177D" w14:textId="01732E4C" w:rsidR="00166CF3" w:rsidRPr="007B2F34" w:rsidRDefault="00382073" w:rsidP="00445C7A">
      <w:pPr>
        <w:spacing w:after="0"/>
        <w:jc w:val="both"/>
        <w:rPr>
          <w:b/>
          <w:sz w:val="24"/>
          <w:szCs w:val="24"/>
        </w:rPr>
      </w:pPr>
      <w:r w:rsidRPr="007B2F34">
        <w:rPr>
          <w:sz w:val="24"/>
          <w:szCs w:val="24"/>
        </w:rPr>
        <w:t xml:space="preserve"> </w:t>
      </w:r>
      <w:r w:rsidR="00166CF3" w:rsidRPr="007B2F34">
        <w:rPr>
          <w:b/>
          <w:sz w:val="24"/>
          <w:szCs w:val="24"/>
        </w:rPr>
        <w:t>Oficina Asesora de Comunic</w:t>
      </w:r>
      <w:r w:rsidRPr="007B2F34">
        <w:rPr>
          <w:b/>
          <w:sz w:val="24"/>
          <w:szCs w:val="24"/>
        </w:rPr>
        <w:t xml:space="preserve">aciones EMPAS                  </w:t>
      </w:r>
    </w:p>
    <w:p w14:paraId="73FFDCB1" w14:textId="658018F3" w:rsidR="00166CF3" w:rsidRPr="007B2F34" w:rsidRDefault="00166CF3" w:rsidP="00166CF3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>Correo:</w:t>
      </w:r>
      <w:r w:rsidR="000C6770" w:rsidRPr="007B2F34">
        <w:rPr>
          <w:sz w:val="24"/>
          <w:szCs w:val="24"/>
        </w:rPr>
        <w:t xml:space="preserve"> </w:t>
      </w:r>
      <w:r w:rsidRPr="007B2F34">
        <w:rPr>
          <w:sz w:val="24"/>
          <w:szCs w:val="24"/>
        </w:rPr>
        <w:t>empascomunicaciones@gmail.com – comunicaciones@empas.gov.co</w:t>
      </w:r>
    </w:p>
    <w:p w14:paraId="70BE97D5" w14:textId="31FF4F7A" w:rsidR="00D63F16" w:rsidRPr="007B2F34" w:rsidRDefault="00166CF3" w:rsidP="004B7BAD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 xml:space="preserve">Tel: 6059370 </w:t>
      </w:r>
      <w:proofErr w:type="spellStart"/>
      <w:r w:rsidRPr="007B2F34">
        <w:rPr>
          <w:sz w:val="24"/>
          <w:szCs w:val="24"/>
        </w:rPr>
        <w:t>ext</w:t>
      </w:r>
      <w:proofErr w:type="spellEnd"/>
      <w:r w:rsidRPr="007B2F34">
        <w:rPr>
          <w:sz w:val="24"/>
          <w:szCs w:val="24"/>
        </w:rPr>
        <w:t xml:space="preserve"> 109 – 110 -171 </w:t>
      </w:r>
      <w:r w:rsidR="0056239A" w:rsidRPr="007B2F34">
        <w:rPr>
          <w:sz w:val="24"/>
          <w:szCs w:val="24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7B2F34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A6A25E" w14:textId="77777777" w:rsidR="00145BD1" w:rsidRDefault="00145BD1" w:rsidP="001F1265">
      <w:pPr>
        <w:spacing w:after="0" w:line="240" w:lineRule="auto"/>
      </w:pPr>
      <w:r>
        <w:separator/>
      </w:r>
    </w:p>
  </w:endnote>
  <w:endnote w:type="continuationSeparator" w:id="0">
    <w:p w14:paraId="091DE6FB" w14:textId="77777777" w:rsidR="00145BD1" w:rsidRDefault="00145BD1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E19F7" w14:textId="77777777" w:rsidR="00145BD1" w:rsidRDefault="00145BD1" w:rsidP="001F1265">
      <w:pPr>
        <w:spacing w:after="0" w:line="240" w:lineRule="auto"/>
      </w:pPr>
      <w:r>
        <w:separator/>
      </w:r>
    </w:p>
  </w:footnote>
  <w:footnote w:type="continuationSeparator" w:id="0">
    <w:p w14:paraId="482E6097" w14:textId="77777777" w:rsidR="00145BD1" w:rsidRDefault="00145BD1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B22A1" w14:textId="77777777" w:rsidR="003119D0" w:rsidRDefault="00145BD1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202F2" w14:textId="77777777" w:rsidR="003119D0" w:rsidRDefault="00145BD1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15D8E" w14:textId="77777777" w:rsidR="003119D0" w:rsidRDefault="00145BD1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265"/>
    <w:rsid w:val="000172D2"/>
    <w:rsid w:val="00021818"/>
    <w:rsid w:val="00050151"/>
    <w:rsid w:val="0005198E"/>
    <w:rsid w:val="000615D6"/>
    <w:rsid w:val="0006405F"/>
    <w:rsid w:val="000709F5"/>
    <w:rsid w:val="000715AB"/>
    <w:rsid w:val="00076221"/>
    <w:rsid w:val="00076C91"/>
    <w:rsid w:val="00084F2F"/>
    <w:rsid w:val="00093FAD"/>
    <w:rsid w:val="00094A07"/>
    <w:rsid w:val="000A73FF"/>
    <w:rsid w:val="000C1524"/>
    <w:rsid w:val="000C4CB0"/>
    <w:rsid w:val="000C6770"/>
    <w:rsid w:val="000E45F9"/>
    <w:rsid w:val="000F41BB"/>
    <w:rsid w:val="000F525C"/>
    <w:rsid w:val="000F7A59"/>
    <w:rsid w:val="00101771"/>
    <w:rsid w:val="00101D73"/>
    <w:rsid w:val="001038A5"/>
    <w:rsid w:val="001068F0"/>
    <w:rsid w:val="00110729"/>
    <w:rsid w:val="00112942"/>
    <w:rsid w:val="00115BD9"/>
    <w:rsid w:val="001164B9"/>
    <w:rsid w:val="00132668"/>
    <w:rsid w:val="00134377"/>
    <w:rsid w:val="00140CB4"/>
    <w:rsid w:val="00140E47"/>
    <w:rsid w:val="00145BD1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051A"/>
    <w:rsid w:val="001A3B37"/>
    <w:rsid w:val="001A60C7"/>
    <w:rsid w:val="001B060F"/>
    <w:rsid w:val="001B38BB"/>
    <w:rsid w:val="001C263D"/>
    <w:rsid w:val="001C6668"/>
    <w:rsid w:val="001D0BEF"/>
    <w:rsid w:val="001D0EE3"/>
    <w:rsid w:val="001D20ED"/>
    <w:rsid w:val="001D212E"/>
    <w:rsid w:val="001D54F2"/>
    <w:rsid w:val="001E40B4"/>
    <w:rsid w:val="001F1265"/>
    <w:rsid w:val="001F3ECE"/>
    <w:rsid w:val="001F5263"/>
    <w:rsid w:val="001F6C49"/>
    <w:rsid w:val="00205F1D"/>
    <w:rsid w:val="00206951"/>
    <w:rsid w:val="0021092F"/>
    <w:rsid w:val="002162EA"/>
    <w:rsid w:val="0022040B"/>
    <w:rsid w:val="00230EDD"/>
    <w:rsid w:val="00235323"/>
    <w:rsid w:val="002509B3"/>
    <w:rsid w:val="00272992"/>
    <w:rsid w:val="0027377A"/>
    <w:rsid w:val="00273D78"/>
    <w:rsid w:val="002807BD"/>
    <w:rsid w:val="00283D3F"/>
    <w:rsid w:val="0028654B"/>
    <w:rsid w:val="002A3D6D"/>
    <w:rsid w:val="002B3BE0"/>
    <w:rsid w:val="002B584A"/>
    <w:rsid w:val="002B6D3E"/>
    <w:rsid w:val="002D4705"/>
    <w:rsid w:val="002F0624"/>
    <w:rsid w:val="002F2CB4"/>
    <w:rsid w:val="00302404"/>
    <w:rsid w:val="003119D0"/>
    <w:rsid w:val="00311A83"/>
    <w:rsid w:val="00315314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82073"/>
    <w:rsid w:val="00395172"/>
    <w:rsid w:val="003958E1"/>
    <w:rsid w:val="003A672C"/>
    <w:rsid w:val="003A7109"/>
    <w:rsid w:val="003B0FE3"/>
    <w:rsid w:val="003C55D0"/>
    <w:rsid w:val="003D55B1"/>
    <w:rsid w:val="003E3D1A"/>
    <w:rsid w:val="003E6EE5"/>
    <w:rsid w:val="004020EB"/>
    <w:rsid w:val="00402397"/>
    <w:rsid w:val="004037E7"/>
    <w:rsid w:val="004042C1"/>
    <w:rsid w:val="00415C53"/>
    <w:rsid w:val="00421966"/>
    <w:rsid w:val="004239D8"/>
    <w:rsid w:val="00426FBD"/>
    <w:rsid w:val="00445C7A"/>
    <w:rsid w:val="0047417A"/>
    <w:rsid w:val="004773B5"/>
    <w:rsid w:val="00492815"/>
    <w:rsid w:val="004A28AA"/>
    <w:rsid w:val="004A2F63"/>
    <w:rsid w:val="004B2CEF"/>
    <w:rsid w:val="004B7BAD"/>
    <w:rsid w:val="004C4F22"/>
    <w:rsid w:val="004D082B"/>
    <w:rsid w:val="004F7F1E"/>
    <w:rsid w:val="005131FB"/>
    <w:rsid w:val="005168C9"/>
    <w:rsid w:val="00531BC2"/>
    <w:rsid w:val="0053319F"/>
    <w:rsid w:val="005401D9"/>
    <w:rsid w:val="0054331E"/>
    <w:rsid w:val="00546EBA"/>
    <w:rsid w:val="0056239A"/>
    <w:rsid w:val="005637F8"/>
    <w:rsid w:val="00564427"/>
    <w:rsid w:val="0056773A"/>
    <w:rsid w:val="00570970"/>
    <w:rsid w:val="005709DD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F202F"/>
    <w:rsid w:val="005F75A9"/>
    <w:rsid w:val="00612037"/>
    <w:rsid w:val="00615D30"/>
    <w:rsid w:val="00620E7A"/>
    <w:rsid w:val="00624C5C"/>
    <w:rsid w:val="00632151"/>
    <w:rsid w:val="0063368B"/>
    <w:rsid w:val="00642C05"/>
    <w:rsid w:val="0064337B"/>
    <w:rsid w:val="006457E3"/>
    <w:rsid w:val="00662BCE"/>
    <w:rsid w:val="006713D6"/>
    <w:rsid w:val="00671D52"/>
    <w:rsid w:val="00682D2D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F14FF"/>
    <w:rsid w:val="006F2E7E"/>
    <w:rsid w:val="007022F1"/>
    <w:rsid w:val="00702F8C"/>
    <w:rsid w:val="00704584"/>
    <w:rsid w:val="00712B46"/>
    <w:rsid w:val="00713811"/>
    <w:rsid w:val="00720952"/>
    <w:rsid w:val="00722901"/>
    <w:rsid w:val="00722D1D"/>
    <w:rsid w:val="00724A21"/>
    <w:rsid w:val="00725CD9"/>
    <w:rsid w:val="00731350"/>
    <w:rsid w:val="00737F60"/>
    <w:rsid w:val="00740589"/>
    <w:rsid w:val="00744FFC"/>
    <w:rsid w:val="00745B7F"/>
    <w:rsid w:val="00750EDB"/>
    <w:rsid w:val="007513A3"/>
    <w:rsid w:val="007525E9"/>
    <w:rsid w:val="00764652"/>
    <w:rsid w:val="007675D3"/>
    <w:rsid w:val="00775FFE"/>
    <w:rsid w:val="007923F5"/>
    <w:rsid w:val="007B2290"/>
    <w:rsid w:val="007B2F34"/>
    <w:rsid w:val="007B4E1C"/>
    <w:rsid w:val="007B6B34"/>
    <w:rsid w:val="007C4B95"/>
    <w:rsid w:val="007C4C45"/>
    <w:rsid w:val="007C6DA4"/>
    <w:rsid w:val="007D76E5"/>
    <w:rsid w:val="007E2D15"/>
    <w:rsid w:val="008007B7"/>
    <w:rsid w:val="0081305A"/>
    <w:rsid w:val="008223BF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71536"/>
    <w:rsid w:val="00872E5E"/>
    <w:rsid w:val="008756E1"/>
    <w:rsid w:val="00881F02"/>
    <w:rsid w:val="00885DF4"/>
    <w:rsid w:val="00894476"/>
    <w:rsid w:val="00895D6C"/>
    <w:rsid w:val="00897AB1"/>
    <w:rsid w:val="008A323D"/>
    <w:rsid w:val="008C3626"/>
    <w:rsid w:val="008C5373"/>
    <w:rsid w:val="008C749F"/>
    <w:rsid w:val="008D6076"/>
    <w:rsid w:val="008D7409"/>
    <w:rsid w:val="008E15EE"/>
    <w:rsid w:val="008F1AFC"/>
    <w:rsid w:val="00904AE0"/>
    <w:rsid w:val="00921028"/>
    <w:rsid w:val="00921512"/>
    <w:rsid w:val="009371D3"/>
    <w:rsid w:val="009404E4"/>
    <w:rsid w:val="009470F2"/>
    <w:rsid w:val="009532A3"/>
    <w:rsid w:val="009560F1"/>
    <w:rsid w:val="009602A4"/>
    <w:rsid w:val="00966E90"/>
    <w:rsid w:val="00967734"/>
    <w:rsid w:val="0097069C"/>
    <w:rsid w:val="009879C1"/>
    <w:rsid w:val="009A1467"/>
    <w:rsid w:val="009B11B3"/>
    <w:rsid w:val="009B1E36"/>
    <w:rsid w:val="009B35BF"/>
    <w:rsid w:val="009B6A7C"/>
    <w:rsid w:val="009B713C"/>
    <w:rsid w:val="009C7C55"/>
    <w:rsid w:val="009D1619"/>
    <w:rsid w:val="009D4137"/>
    <w:rsid w:val="009D58EE"/>
    <w:rsid w:val="009F129E"/>
    <w:rsid w:val="009F2A0A"/>
    <w:rsid w:val="009F737A"/>
    <w:rsid w:val="00A026B5"/>
    <w:rsid w:val="00A058CF"/>
    <w:rsid w:val="00A05E0D"/>
    <w:rsid w:val="00A23602"/>
    <w:rsid w:val="00A335B2"/>
    <w:rsid w:val="00A447FF"/>
    <w:rsid w:val="00A65B0C"/>
    <w:rsid w:val="00A6601D"/>
    <w:rsid w:val="00A86464"/>
    <w:rsid w:val="00A93836"/>
    <w:rsid w:val="00AA3D29"/>
    <w:rsid w:val="00AA5F64"/>
    <w:rsid w:val="00AB7B58"/>
    <w:rsid w:val="00AC5907"/>
    <w:rsid w:val="00AD06F6"/>
    <w:rsid w:val="00AE2EA1"/>
    <w:rsid w:val="00AE4FBC"/>
    <w:rsid w:val="00AE7F07"/>
    <w:rsid w:val="00B01940"/>
    <w:rsid w:val="00B035A8"/>
    <w:rsid w:val="00B065BB"/>
    <w:rsid w:val="00B0670B"/>
    <w:rsid w:val="00B229D5"/>
    <w:rsid w:val="00B4025F"/>
    <w:rsid w:val="00B46028"/>
    <w:rsid w:val="00B503D8"/>
    <w:rsid w:val="00B73C85"/>
    <w:rsid w:val="00BB0E1E"/>
    <w:rsid w:val="00BB5DF4"/>
    <w:rsid w:val="00BB63C9"/>
    <w:rsid w:val="00BB73DE"/>
    <w:rsid w:val="00BC7B59"/>
    <w:rsid w:val="00BE48B5"/>
    <w:rsid w:val="00BF3D48"/>
    <w:rsid w:val="00C01C0A"/>
    <w:rsid w:val="00C01CB2"/>
    <w:rsid w:val="00C21726"/>
    <w:rsid w:val="00C21CAE"/>
    <w:rsid w:val="00C22105"/>
    <w:rsid w:val="00C23DE4"/>
    <w:rsid w:val="00C26836"/>
    <w:rsid w:val="00C31563"/>
    <w:rsid w:val="00C35551"/>
    <w:rsid w:val="00C35A55"/>
    <w:rsid w:val="00C377B5"/>
    <w:rsid w:val="00C66B07"/>
    <w:rsid w:val="00C73FD3"/>
    <w:rsid w:val="00C82AF0"/>
    <w:rsid w:val="00C8432A"/>
    <w:rsid w:val="00C925E3"/>
    <w:rsid w:val="00CA0260"/>
    <w:rsid w:val="00CA4829"/>
    <w:rsid w:val="00CA6011"/>
    <w:rsid w:val="00CB17F0"/>
    <w:rsid w:val="00CC1DD2"/>
    <w:rsid w:val="00CD14C1"/>
    <w:rsid w:val="00CD49A1"/>
    <w:rsid w:val="00CD599D"/>
    <w:rsid w:val="00CD7501"/>
    <w:rsid w:val="00CE1C65"/>
    <w:rsid w:val="00CE4730"/>
    <w:rsid w:val="00CF1813"/>
    <w:rsid w:val="00CF4A5E"/>
    <w:rsid w:val="00CF6116"/>
    <w:rsid w:val="00CF637D"/>
    <w:rsid w:val="00D001EC"/>
    <w:rsid w:val="00D01D28"/>
    <w:rsid w:val="00D1377A"/>
    <w:rsid w:val="00D14942"/>
    <w:rsid w:val="00D14F3D"/>
    <w:rsid w:val="00D20A2B"/>
    <w:rsid w:val="00D21DB1"/>
    <w:rsid w:val="00D26FE1"/>
    <w:rsid w:val="00D50863"/>
    <w:rsid w:val="00D511A1"/>
    <w:rsid w:val="00D52E94"/>
    <w:rsid w:val="00D5503E"/>
    <w:rsid w:val="00D63F16"/>
    <w:rsid w:val="00D74940"/>
    <w:rsid w:val="00D752F5"/>
    <w:rsid w:val="00D81882"/>
    <w:rsid w:val="00D81E6E"/>
    <w:rsid w:val="00D82AB1"/>
    <w:rsid w:val="00DA31AA"/>
    <w:rsid w:val="00DA65BB"/>
    <w:rsid w:val="00DB0194"/>
    <w:rsid w:val="00DB59D9"/>
    <w:rsid w:val="00DC25B0"/>
    <w:rsid w:val="00DC6E6D"/>
    <w:rsid w:val="00DD5DDC"/>
    <w:rsid w:val="00DE7540"/>
    <w:rsid w:val="00DF10A6"/>
    <w:rsid w:val="00DF32A8"/>
    <w:rsid w:val="00DF4938"/>
    <w:rsid w:val="00E0332F"/>
    <w:rsid w:val="00E0462F"/>
    <w:rsid w:val="00E04DBA"/>
    <w:rsid w:val="00E07C4C"/>
    <w:rsid w:val="00E16076"/>
    <w:rsid w:val="00E16132"/>
    <w:rsid w:val="00E32804"/>
    <w:rsid w:val="00E3747E"/>
    <w:rsid w:val="00E40F28"/>
    <w:rsid w:val="00E51DD3"/>
    <w:rsid w:val="00E62ED2"/>
    <w:rsid w:val="00E63ECE"/>
    <w:rsid w:val="00E71993"/>
    <w:rsid w:val="00E7359D"/>
    <w:rsid w:val="00E743A0"/>
    <w:rsid w:val="00E87640"/>
    <w:rsid w:val="00E90864"/>
    <w:rsid w:val="00E95EF4"/>
    <w:rsid w:val="00EA22F2"/>
    <w:rsid w:val="00EB0056"/>
    <w:rsid w:val="00EB474B"/>
    <w:rsid w:val="00EC5ACB"/>
    <w:rsid w:val="00ED4ADB"/>
    <w:rsid w:val="00EE3C2B"/>
    <w:rsid w:val="00EE4376"/>
    <w:rsid w:val="00EF05AD"/>
    <w:rsid w:val="00EF1636"/>
    <w:rsid w:val="00EF6689"/>
    <w:rsid w:val="00EF7FE2"/>
    <w:rsid w:val="00F00F09"/>
    <w:rsid w:val="00F02611"/>
    <w:rsid w:val="00F132C7"/>
    <w:rsid w:val="00F152A5"/>
    <w:rsid w:val="00F1703E"/>
    <w:rsid w:val="00F3058C"/>
    <w:rsid w:val="00F33C08"/>
    <w:rsid w:val="00F516E3"/>
    <w:rsid w:val="00F5380B"/>
    <w:rsid w:val="00F57C09"/>
    <w:rsid w:val="00F85AB8"/>
    <w:rsid w:val="00FA452B"/>
    <w:rsid w:val="00FC3D88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283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Usuario</cp:lastModifiedBy>
  <cp:revision>33</cp:revision>
  <cp:lastPrinted>2020-10-24T00:21:00Z</cp:lastPrinted>
  <dcterms:created xsi:type="dcterms:W3CDTF">2021-02-23T13:14:00Z</dcterms:created>
  <dcterms:modified xsi:type="dcterms:W3CDTF">2021-03-15T16:11:00Z</dcterms:modified>
</cp:coreProperties>
</file>