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530AA8AB">
                <wp:simplePos x="0" y="0"/>
                <wp:positionH relativeFrom="rightMargin">
                  <wp:align>left</wp:align>
                </wp:positionH>
                <wp:positionV relativeFrom="paragraph">
                  <wp:posOffset>-553939</wp:posOffset>
                </wp:positionV>
                <wp:extent cx="102171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1941CFBC" w:rsidR="003119D0" w:rsidRPr="001F1265" w:rsidRDefault="00EE3C2B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3.6pt;width:80.4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AYw&#10;L5jcAAAABwEAAA8AAABkcnMvZG93bnJldi54bWxMj81OwzAQhO9IvIO1SNzaNVFb2pBNhUBcQZQf&#10;iZsbb5OIeB3FbhPeHvcEx9GMZr4ptpPr1ImH0HohuJlrUCyVt63UBO9vT7M1qBCNWNN5YYIfDrAt&#10;Ly8Kk1s/yiufdrFWqURCbgiaGPscMVQNOxPmvmdJ3sEPzsQkhxrtYMZU7jrMtF6hM62khcb0/NBw&#10;9b07OoKP58PX50K/1I9u2Y9+0ihug0TXV9P9HajIU/wLwxk/oUOZmPb+KDaojiAdiQSz9W0G6myv&#10;9AbUniBbLAHLAv/zl78AAAD//wMAUEsBAi0AFAAGAAgAAAAhALaDOJL+AAAA4QEAABMAAAAAAAAA&#10;AAAAAAAAAAAAAFtDb250ZW50X1R5cGVzXS54bWxQSwECLQAUAAYACAAAACEAOP0h/9YAAACUAQAA&#10;CwAAAAAAAAAAAAAAAAAvAQAAX3JlbHMvLnJlbHNQSwECLQAUAAYACAAAACEAkcpPTnwCAABbBQAA&#10;DgAAAAAAAAAAAAAAAAAuAgAAZHJzL2Uyb0RvYy54bWxQSwECLQAUAAYACAAAACEABjAvmNwAAAAH&#10;AQAADwAAAAAAAAAAAAAAAADWBAAAZHJzL2Rvd25yZXYueG1sUEsFBgAAAAAEAAQA8wAAAN8FAAAA&#10;AA==&#10;" filled="f" stroked="f">
                <v:textbox>
                  <w:txbxContent>
                    <w:p w14:paraId="5AFD6E6C" w14:textId="1941CFBC" w:rsidR="003119D0" w:rsidRPr="001F1265" w:rsidRDefault="00EE3C2B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3D7469C1" w14:textId="5910BB83" w:rsidR="007B2F34" w:rsidRDefault="00DB0194" w:rsidP="007B2F34">
      <w:pPr>
        <w:rPr>
          <w:noProof/>
        </w:rPr>
      </w:pPr>
      <w:r>
        <w:rPr>
          <w:noProof/>
        </w:rPr>
        <w:t xml:space="preserve">                  </w:t>
      </w:r>
      <w:r w:rsidR="00CA4829">
        <w:rPr>
          <w:noProof/>
        </w:rPr>
        <w:t xml:space="preserve">   </w:t>
      </w:r>
      <w:r w:rsidR="007E2D15">
        <w:rPr>
          <w:noProof/>
        </w:rPr>
        <w:t xml:space="preserve">        </w:t>
      </w:r>
      <w:r w:rsidR="00EE3C2B">
        <w:rPr>
          <w:noProof/>
        </w:rPr>
        <w:t xml:space="preserve">    </w:t>
      </w:r>
      <w:r>
        <w:rPr>
          <w:noProof/>
        </w:rPr>
        <w:t xml:space="preserve"> </w:t>
      </w:r>
      <w:r w:rsidR="00EE3C2B" w:rsidRPr="00EE3C2B">
        <w:rPr>
          <w:noProof/>
          <w:lang w:eastAsia="es-CO"/>
        </w:rPr>
        <w:drawing>
          <wp:inline distT="0" distB="0" distL="0" distR="0" wp14:anchorId="59A612FE" wp14:editId="42DDFBC6">
            <wp:extent cx="3278825" cy="2184403"/>
            <wp:effectExtent l="0" t="0" r="0" b="6350"/>
            <wp:docPr id="2" name="Imagen 2" descr="C:\Users\AUDLAG01\Desktop\2021\BOLETINES\FEBRERO\05\Limpieza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FEBRERO\05\Limpieza 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11" cy="21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A6E" w14:textId="622D33CF" w:rsidR="004C4F22" w:rsidRPr="007B2F34" w:rsidRDefault="00EE3C2B" w:rsidP="00EE3C2B">
      <w:pPr>
        <w:jc w:val="center"/>
        <w:rPr>
          <w:noProof/>
        </w:rPr>
      </w:pPr>
      <w:r>
        <w:rPr>
          <w:b/>
          <w:color w:val="23961A"/>
          <w:sz w:val="40"/>
          <w:szCs w:val="40"/>
        </w:rPr>
        <w:t>Seguimos operando en el área de influencia</w:t>
      </w:r>
    </w:p>
    <w:p w14:paraId="3385E319" w14:textId="7E3F3F2C" w:rsidR="005C3AB1" w:rsidRPr="007B2F34" w:rsidRDefault="00EE3C2B" w:rsidP="003A672C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24</w:t>
      </w:r>
      <w:r w:rsidR="00426FBD" w:rsidRPr="007B2F34">
        <w:rPr>
          <w:b/>
          <w:sz w:val="24"/>
          <w:szCs w:val="24"/>
        </w:rPr>
        <w:t xml:space="preserve"> </w:t>
      </w:r>
      <w:r w:rsidR="009D1619" w:rsidRPr="007B2F34">
        <w:rPr>
          <w:b/>
          <w:sz w:val="24"/>
          <w:szCs w:val="24"/>
        </w:rPr>
        <w:t xml:space="preserve">de </w:t>
      </w:r>
      <w:r w:rsidR="002B3BE0" w:rsidRPr="007B2F34">
        <w:rPr>
          <w:b/>
          <w:sz w:val="24"/>
          <w:szCs w:val="24"/>
        </w:rPr>
        <w:t>febrero</w:t>
      </w:r>
      <w:r w:rsidR="009D1619" w:rsidRPr="007B2F34">
        <w:rPr>
          <w:b/>
          <w:sz w:val="24"/>
          <w:szCs w:val="24"/>
        </w:rPr>
        <w:t xml:space="preserve"> 2021</w:t>
      </w:r>
    </w:p>
    <w:p w14:paraId="30074721" w14:textId="5ACB38DF" w:rsidR="00F1703E" w:rsidRPr="00F1703E" w:rsidRDefault="00F1703E" w:rsidP="00AA3D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La Empresa Pública de Alcantarillado de Santander, EMPAS S.A. E.S.P., recorre los diferentes</w:t>
      </w:r>
      <w:r w:rsidR="00EA22F2">
        <w:rPr>
          <w:sz w:val="24"/>
          <w:szCs w:val="24"/>
        </w:rPr>
        <w:t xml:space="preserve"> barrios del área de influencia en el proceso habitual de limpieza y mantenimiento de las redes del alcantarillado. A continuación compartimos el cronograma de la última semana de febrero y los números de los líderes de los distritos de nuestra Empresa. </w:t>
      </w:r>
    </w:p>
    <w:p w14:paraId="22409422" w14:textId="77777777" w:rsidR="00F1703E" w:rsidRDefault="00F1703E" w:rsidP="00AA3D29">
      <w:pPr>
        <w:spacing w:after="0"/>
        <w:jc w:val="both"/>
        <w:rPr>
          <w:b/>
          <w:sz w:val="24"/>
          <w:szCs w:val="24"/>
        </w:rPr>
      </w:pPr>
    </w:p>
    <w:p w14:paraId="1006CD0B" w14:textId="0945E465" w:rsidR="00AA3D29" w:rsidRPr="00F1703E" w:rsidRDefault="00AA3D29" w:rsidP="00AA3D29">
      <w:pPr>
        <w:spacing w:after="0"/>
        <w:jc w:val="both"/>
        <w:rPr>
          <w:b/>
          <w:sz w:val="24"/>
          <w:szCs w:val="24"/>
          <w:lang w:val="en-US"/>
        </w:rPr>
      </w:pPr>
      <w:r w:rsidRPr="00F1703E">
        <w:rPr>
          <w:b/>
          <w:sz w:val="24"/>
          <w:szCs w:val="24"/>
          <w:lang w:val="en-US"/>
        </w:rPr>
        <w:t>D</w:t>
      </w:r>
      <w:r w:rsidRPr="00F1703E">
        <w:rPr>
          <w:b/>
          <w:sz w:val="24"/>
          <w:szCs w:val="24"/>
          <w:lang w:val="en-US"/>
        </w:rPr>
        <w:t>istrito</w:t>
      </w:r>
      <w:r w:rsidRPr="00F1703E">
        <w:rPr>
          <w:b/>
          <w:sz w:val="24"/>
          <w:szCs w:val="24"/>
          <w:lang w:val="en-US"/>
        </w:rPr>
        <w:t xml:space="preserve"> I (</w:t>
      </w:r>
      <w:r w:rsidRPr="00F1703E">
        <w:rPr>
          <w:b/>
          <w:sz w:val="24"/>
          <w:szCs w:val="24"/>
          <w:lang w:val="en-US"/>
        </w:rPr>
        <w:t>William</w:t>
      </w:r>
      <w:r w:rsidR="00D1377A">
        <w:rPr>
          <w:b/>
          <w:sz w:val="24"/>
          <w:szCs w:val="24"/>
          <w:lang w:val="en-US"/>
        </w:rPr>
        <w:t xml:space="preserve"> Mú</w:t>
      </w:r>
      <w:bookmarkStart w:id="0" w:name="_GoBack"/>
      <w:bookmarkEnd w:id="0"/>
      <w:r w:rsidRPr="00F1703E">
        <w:rPr>
          <w:b/>
          <w:sz w:val="24"/>
          <w:szCs w:val="24"/>
          <w:lang w:val="en-US"/>
        </w:rPr>
        <w:t>ñoz:</w:t>
      </w:r>
      <w:r w:rsidR="00F1703E" w:rsidRPr="00F1703E">
        <w:rPr>
          <w:b/>
          <w:sz w:val="24"/>
          <w:szCs w:val="24"/>
          <w:lang w:val="en-US"/>
        </w:rPr>
        <w:t xml:space="preserve"> 350 664 3572) Bucaramanga </w:t>
      </w:r>
    </w:p>
    <w:p w14:paraId="79649F77" w14:textId="6B684B12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24 DE FEBRERO: Barrio</w:t>
      </w:r>
      <w:r w:rsidRPr="00AA3D29">
        <w:rPr>
          <w:sz w:val="24"/>
          <w:szCs w:val="24"/>
        </w:rPr>
        <w:t xml:space="preserve"> </w:t>
      </w:r>
      <w:r w:rsidRPr="00AA3D29">
        <w:rPr>
          <w:sz w:val="24"/>
          <w:szCs w:val="24"/>
        </w:rPr>
        <w:t xml:space="preserve">Vegas De </w:t>
      </w:r>
      <w:proofErr w:type="spellStart"/>
      <w:r w:rsidRPr="00AA3D29">
        <w:rPr>
          <w:sz w:val="24"/>
          <w:szCs w:val="24"/>
        </w:rPr>
        <w:t>Morrorrico</w:t>
      </w:r>
      <w:proofErr w:type="spellEnd"/>
    </w:p>
    <w:p w14:paraId="24468B2C" w14:textId="325A35CC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25 DE FEBRERO: </w:t>
      </w:r>
      <w:r w:rsidRPr="00AA3D29">
        <w:rPr>
          <w:sz w:val="24"/>
          <w:szCs w:val="24"/>
        </w:rPr>
        <w:t>Barrio</w:t>
      </w:r>
      <w:r w:rsidRPr="00AA3D29">
        <w:rPr>
          <w:sz w:val="24"/>
          <w:szCs w:val="24"/>
        </w:rPr>
        <w:t xml:space="preserve"> </w:t>
      </w:r>
      <w:r w:rsidRPr="00AA3D29">
        <w:rPr>
          <w:sz w:val="24"/>
          <w:szCs w:val="24"/>
        </w:rPr>
        <w:t>Puerto Rico</w:t>
      </w:r>
    </w:p>
    <w:p w14:paraId="4155E309" w14:textId="16E22E11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26 DE FEBRERO: </w:t>
      </w:r>
      <w:r w:rsidRPr="00AA3D29">
        <w:rPr>
          <w:sz w:val="24"/>
          <w:szCs w:val="24"/>
        </w:rPr>
        <w:t>Barrio Albania</w:t>
      </w:r>
    </w:p>
    <w:p w14:paraId="16F3B81F" w14:textId="77777777" w:rsidR="00AA3D29" w:rsidRPr="00AA3D29" w:rsidRDefault="00AA3D29" w:rsidP="00AA3D29">
      <w:pPr>
        <w:spacing w:after="0"/>
        <w:jc w:val="both"/>
        <w:rPr>
          <w:sz w:val="24"/>
          <w:szCs w:val="24"/>
        </w:rPr>
      </w:pPr>
    </w:p>
    <w:p w14:paraId="440F226A" w14:textId="2EDFF7A9" w:rsidR="00AA3D29" w:rsidRPr="00F1703E" w:rsidRDefault="00AA3D29" w:rsidP="00AA3D29">
      <w:pPr>
        <w:spacing w:after="0"/>
        <w:jc w:val="both"/>
        <w:rPr>
          <w:b/>
          <w:sz w:val="24"/>
          <w:szCs w:val="24"/>
        </w:rPr>
      </w:pPr>
      <w:r w:rsidRPr="00F1703E">
        <w:rPr>
          <w:b/>
          <w:sz w:val="24"/>
          <w:szCs w:val="24"/>
        </w:rPr>
        <w:t>DISTRITO II: (</w:t>
      </w:r>
      <w:r w:rsidR="005131FB" w:rsidRPr="00F1703E">
        <w:rPr>
          <w:b/>
          <w:sz w:val="24"/>
          <w:szCs w:val="24"/>
        </w:rPr>
        <w:t>Cristóbal Quintero</w:t>
      </w:r>
      <w:r w:rsidR="00F1703E" w:rsidRPr="00F1703E">
        <w:rPr>
          <w:b/>
          <w:sz w:val="24"/>
          <w:szCs w:val="24"/>
        </w:rPr>
        <w:t>: 318 325 0588)</w:t>
      </w:r>
      <w:r w:rsidR="00F1703E">
        <w:rPr>
          <w:b/>
          <w:sz w:val="24"/>
          <w:szCs w:val="24"/>
        </w:rPr>
        <w:t xml:space="preserve"> Bucaramanga</w:t>
      </w:r>
    </w:p>
    <w:p w14:paraId="13A80411" w14:textId="14A37CE6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>22, 23 y 24 DE FEBRERO: BARRIO G</w:t>
      </w:r>
      <w:r w:rsidR="005131FB">
        <w:rPr>
          <w:sz w:val="24"/>
          <w:szCs w:val="24"/>
        </w:rPr>
        <w:t>ranada</w:t>
      </w:r>
    </w:p>
    <w:p w14:paraId="2FB0C590" w14:textId="660AE49F" w:rsidR="00AA3D29" w:rsidRPr="00AA3D29" w:rsidRDefault="005131FB" w:rsidP="00AA3D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25 DE FEBRERO: BARRIO Nariño</w:t>
      </w:r>
    </w:p>
    <w:p w14:paraId="2B97E06F" w14:textId="2F0B56DA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26 </w:t>
      </w:r>
      <w:r w:rsidR="005131FB">
        <w:rPr>
          <w:sz w:val="24"/>
          <w:szCs w:val="24"/>
        </w:rPr>
        <w:t xml:space="preserve">Y 27 DE FEBRERO: </w:t>
      </w:r>
      <w:proofErr w:type="gramStart"/>
      <w:r w:rsidR="005131FB">
        <w:rPr>
          <w:sz w:val="24"/>
          <w:szCs w:val="24"/>
        </w:rPr>
        <w:t>BARRIO</w:t>
      </w:r>
      <w:proofErr w:type="gramEnd"/>
      <w:r w:rsidR="005131FB">
        <w:rPr>
          <w:sz w:val="24"/>
          <w:szCs w:val="24"/>
        </w:rPr>
        <w:t xml:space="preserve"> Girardot</w:t>
      </w:r>
    </w:p>
    <w:p w14:paraId="7C89C1DC" w14:textId="77777777" w:rsidR="00AA3D29" w:rsidRPr="00AA3D29" w:rsidRDefault="00AA3D29" w:rsidP="00AA3D29">
      <w:pPr>
        <w:spacing w:after="0"/>
        <w:jc w:val="both"/>
        <w:rPr>
          <w:sz w:val="24"/>
          <w:szCs w:val="24"/>
        </w:rPr>
      </w:pPr>
    </w:p>
    <w:p w14:paraId="48683C4D" w14:textId="195E795E" w:rsidR="00AA3D29" w:rsidRPr="00F1703E" w:rsidRDefault="00AA3D29" w:rsidP="00AA3D29">
      <w:pPr>
        <w:spacing w:after="0"/>
        <w:jc w:val="both"/>
        <w:rPr>
          <w:b/>
          <w:sz w:val="24"/>
          <w:szCs w:val="24"/>
        </w:rPr>
      </w:pPr>
      <w:r w:rsidRPr="00F1703E">
        <w:rPr>
          <w:b/>
          <w:sz w:val="24"/>
          <w:szCs w:val="24"/>
        </w:rPr>
        <w:t>DISTRITO III: (</w:t>
      </w:r>
      <w:r w:rsidR="005131FB" w:rsidRPr="00F1703E">
        <w:rPr>
          <w:b/>
          <w:sz w:val="24"/>
          <w:szCs w:val="24"/>
        </w:rPr>
        <w:t xml:space="preserve">Hernando Torres: </w:t>
      </w:r>
      <w:r w:rsidR="00F1703E" w:rsidRPr="00F1703E">
        <w:rPr>
          <w:b/>
          <w:sz w:val="24"/>
          <w:szCs w:val="24"/>
        </w:rPr>
        <w:t>350 307 6720)</w:t>
      </w:r>
      <w:r w:rsidR="00F1703E">
        <w:rPr>
          <w:b/>
          <w:sz w:val="24"/>
          <w:szCs w:val="24"/>
        </w:rPr>
        <w:t xml:space="preserve"> Floridablanca</w:t>
      </w:r>
    </w:p>
    <w:p w14:paraId="61DE411E" w14:textId="04181E58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22 DE FEBRERO: BOSQUES DE </w:t>
      </w:r>
      <w:r w:rsidR="005131FB" w:rsidRPr="00AA3D29">
        <w:rPr>
          <w:sz w:val="24"/>
          <w:szCs w:val="24"/>
        </w:rPr>
        <w:t>La Florida</w:t>
      </w:r>
    </w:p>
    <w:p w14:paraId="2675125D" w14:textId="32D6E5E1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23 DE FEBERO: </w:t>
      </w:r>
      <w:r w:rsidR="005131FB" w:rsidRPr="00AA3D29">
        <w:rPr>
          <w:sz w:val="24"/>
          <w:szCs w:val="24"/>
        </w:rPr>
        <w:t>Limoncito</w:t>
      </w:r>
    </w:p>
    <w:p w14:paraId="744E33ED" w14:textId="37815BCB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24 DE FEBRERO: </w:t>
      </w:r>
      <w:r w:rsidR="005131FB">
        <w:rPr>
          <w:sz w:val="24"/>
          <w:szCs w:val="24"/>
        </w:rPr>
        <w:t>Jardí</w:t>
      </w:r>
      <w:r w:rsidR="005131FB" w:rsidRPr="00AA3D29">
        <w:rPr>
          <w:sz w:val="24"/>
          <w:szCs w:val="24"/>
        </w:rPr>
        <w:t>n Del Limoncito</w:t>
      </w:r>
    </w:p>
    <w:p w14:paraId="772B0980" w14:textId="1B1738E8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25 DE FEBRERO: </w:t>
      </w:r>
      <w:r w:rsidR="005131FB" w:rsidRPr="00AA3D29">
        <w:rPr>
          <w:sz w:val="24"/>
          <w:szCs w:val="24"/>
        </w:rPr>
        <w:t>Los Andes</w:t>
      </w:r>
    </w:p>
    <w:p w14:paraId="49185DD3" w14:textId="3A3D44C9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26 DE FEBRERO: </w:t>
      </w:r>
      <w:r w:rsidR="005131FB" w:rsidRPr="00AA3D29">
        <w:rPr>
          <w:sz w:val="24"/>
          <w:szCs w:val="24"/>
        </w:rPr>
        <w:t>Los Pirineos-Portal Del Bosque</w:t>
      </w:r>
    </w:p>
    <w:p w14:paraId="46D437E7" w14:textId="0A615730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27 DE FEBRERO: </w:t>
      </w:r>
      <w:r w:rsidR="005131FB" w:rsidRPr="00AA3D29">
        <w:rPr>
          <w:sz w:val="24"/>
          <w:szCs w:val="24"/>
        </w:rPr>
        <w:t>Casa Blanca</w:t>
      </w:r>
    </w:p>
    <w:p w14:paraId="567160FF" w14:textId="77777777" w:rsidR="00AA3D29" w:rsidRDefault="00AA3D29" w:rsidP="00AA3D29">
      <w:pPr>
        <w:spacing w:after="0"/>
        <w:jc w:val="both"/>
        <w:rPr>
          <w:sz w:val="24"/>
          <w:szCs w:val="24"/>
        </w:rPr>
      </w:pPr>
    </w:p>
    <w:p w14:paraId="535A707A" w14:textId="77777777" w:rsidR="005131FB" w:rsidRDefault="005131FB" w:rsidP="00AA3D29">
      <w:pPr>
        <w:spacing w:after="0"/>
        <w:jc w:val="both"/>
        <w:rPr>
          <w:sz w:val="24"/>
          <w:szCs w:val="24"/>
        </w:rPr>
      </w:pPr>
    </w:p>
    <w:p w14:paraId="4F99E052" w14:textId="77777777" w:rsidR="005131FB" w:rsidRDefault="005131FB" w:rsidP="00AA3D29">
      <w:pPr>
        <w:spacing w:after="0"/>
        <w:jc w:val="both"/>
        <w:rPr>
          <w:sz w:val="24"/>
          <w:szCs w:val="24"/>
        </w:rPr>
      </w:pPr>
    </w:p>
    <w:p w14:paraId="389E0267" w14:textId="77777777" w:rsidR="00F1703E" w:rsidRDefault="00F1703E" w:rsidP="00AA3D29">
      <w:pPr>
        <w:spacing w:after="0"/>
        <w:jc w:val="both"/>
        <w:rPr>
          <w:b/>
          <w:sz w:val="24"/>
          <w:szCs w:val="24"/>
        </w:rPr>
      </w:pPr>
    </w:p>
    <w:p w14:paraId="482ED91B" w14:textId="57032DF7" w:rsidR="00AA3D29" w:rsidRPr="00F1703E" w:rsidRDefault="005131FB" w:rsidP="00AA3D29">
      <w:pPr>
        <w:spacing w:after="0"/>
        <w:jc w:val="both"/>
        <w:rPr>
          <w:b/>
          <w:sz w:val="24"/>
          <w:szCs w:val="24"/>
        </w:rPr>
      </w:pPr>
      <w:r w:rsidRPr="00F1703E">
        <w:rPr>
          <w:b/>
          <w:sz w:val="24"/>
          <w:szCs w:val="24"/>
        </w:rPr>
        <w:t>DISTRITO IV: (Orlando Sanguino:</w:t>
      </w:r>
      <w:r w:rsidR="00F1703E">
        <w:rPr>
          <w:b/>
          <w:sz w:val="24"/>
          <w:szCs w:val="24"/>
        </w:rPr>
        <w:t xml:space="preserve"> 315 385 5948) Girón</w:t>
      </w:r>
    </w:p>
    <w:p w14:paraId="484BC955" w14:textId="6C8D2841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22 DE FEBRERO: </w:t>
      </w:r>
      <w:r w:rsidR="00F1703E" w:rsidRPr="00AA3D29">
        <w:rPr>
          <w:sz w:val="24"/>
          <w:szCs w:val="24"/>
        </w:rPr>
        <w:t>Inmaculada</w:t>
      </w:r>
    </w:p>
    <w:p w14:paraId="1E77AAA2" w14:textId="569C874F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23 DE FEBERO: </w:t>
      </w:r>
      <w:proofErr w:type="spellStart"/>
      <w:r w:rsidR="00F1703E">
        <w:rPr>
          <w:sz w:val="24"/>
          <w:szCs w:val="24"/>
        </w:rPr>
        <w:t>Chimitá</w:t>
      </w:r>
      <w:proofErr w:type="spellEnd"/>
    </w:p>
    <w:p w14:paraId="6FD9B9C7" w14:textId="69DB2B7F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24 DE FEBRERO: </w:t>
      </w:r>
      <w:r w:rsidR="00F1703E" w:rsidRPr="00AA3D29">
        <w:rPr>
          <w:sz w:val="24"/>
          <w:szCs w:val="24"/>
        </w:rPr>
        <w:t>Zona Industrial Vegas De Villamizar</w:t>
      </w:r>
    </w:p>
    <w:p w14:paraId="0EB8F896" w14:textId="35CF3CA7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25 DE FEBRERO: </w:t>
      </w:r>
      <w:r w:rsidR="00F1703E" w:rsidRPr="00AA3D29">
        <w:rPr>
          <w:sz w:val="24"/>
          <w:szCs w:val="24"/>
        </w:rPr>
        <w:t>Los Conquistadores</w:t>
      </w:r>
    </w:p>
    <w:p w14:paraId="69255E8B" w14:textId="17AF4539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26 DE FEBRERO: </w:t>
      </w:r>
      <w:r w:rsidR="00F1703E" w:rsidRPr="00AA3D29">
        <w:rPr>
          <w:sz w:val="24"/>
          <w:szCs w:val="24"/>
        </w:rPr>
        <w:t>Ciudad Venecia</w:t>
      </w:r>
    </w:p>
    <w:p w14:paraId="2208709D" w14:textId="4929E4D8" w:rsidR="003958E1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27 DE FEBRERO: </w:t>
      </w:r>
      <w:r w:rsidR="00F1703E" w:rsidRPr="00AA3D29">
        <w:rPr>
          <w:sz w:val="24"/>
          <w:szCs w:val="24"/>
        </w:rPr>
        <w:t>Nueva Fontana</w:t>
      </w:r>
      <w:r w:rsidR="00F1703E" w:rsidRPr="007B2F34">
        <w:rPr>
          <w:sz w:val="24"/>
          <w:szCs w:val="24"/>
        </w:rPr>
        <w:t xml:space="preserve"> </w:t>
      </w: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7B2F34" w:rsidRDefault="00382073" w:rsidP="00445C7A">
      <w:pPr>
        <w:spacing w:after="0"/>
        <w:jc w:val="both"/>
        <w:rPr>
          <w:b/>
          <w:sz w:val="24"/>
          <w:szCs w:val="24"/>
        </w:rPr>
      </w:pPr>
      <w:r w:rsidRPr="007B2F34">
        <w:rPr>
          <w:sz w:val="24"/>
          <w:szCs w:val="24"/>
        </w:rPr>
        <w:t xml:space="preserve"> </w:t>
      </w:r>
      <w:r w:rsidR="00166CF3" w:rsidRPr="007B2F34">
        <w:rPr>
          <w:b/>
          <w:sz w:val="24"/>
          <w:szCs w:val="24"/>
        </w:rPr>
        <w:t>Oficina Asesora de Comunic</w:t>
      </w:r>
      <w:r w:rsidRPr="007B2F34">
        <w:rPr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ext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3DF19" w14:textId="77777777" w:rsidR="001B38BB" w:rsidRDefault="001B38BB" w:rsidP="001F1265">
      <w:pPr>
        <w:spacing w:after="0" w:line="240" w:lineRule="auto"/>
      </w:pPr>
      <w:r>
        <w:separator/>
      </w:r>
    </w:p>
  </w:endnote>
  <w:endnote w:type="continuationSeparator" w:id="0">
    <w:p w14:paraId="12F4B452" w14:textId="77777777" w:rsidR="001B38BB" w:rsidRDefault="001B38BB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E9045" w14:textId="77777777" w:rsidR="001B38BB" w:rsidRDefault="001B38BB" w:rsidP="001F1265">
      <w:pPr>
        <w:spacing w:after="0" w:line="240" w:lineRule="auto"/>
      </w:pPr>
      <w:r>
        <w:separator/>
      </w:r>
    </w:p>
  </w:footnote>
  <w:footnote w:type="continuationSeparator" w:id="0">
    <w:p w14:paraId="2530298E" w14:textId="77777777" w:rsidR="001B38BB" w:rsidRDefault="001B38BB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3119D0" w:rsidRDefault="001B38BB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3119D0" w:rsidRDefault="001B38BB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3119D0" w:rsidRDefault="001B38BB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F1265"/>
    <w:rsid w:val="001F3ECE"/>
    <w:rsid w:val="001F5263"/>
    <w:rsid w:val="001F6C49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397"/>
    <w:rsid w:val="004037E7"/>
    <w:rsid w:val="004042C1"/>
    <w:rsid w:val="00415C53"/>
    <w:rsid w:val="00421966"/>
    <w:rsid w:val="00426FBD"/>
    <w:rsid w:val="00445C7A"/>
    <w:rsid w:val="0047417A"/>
    <w:rsid w:val="004773B5"/>
    <w:rsid w:val="00492815"/>
    <w:rsid w:val="004A28AA"/>
    <w:rsid w:val="004B2CEF"/>
    <w:rsid w:val="004B7BAD"/>
    <w:rsid w:val="004C4F22"/>
    <w:rsid w:val="004D082B"/>
    <w:rsid w:val="004F7F1E"/>
    <w:rsid w:val="005131FB"/>
    <w:rsid w:val="005168C9"/>
    <w:rsid w:val="00531BC2"/>
    <w:rsid w:val="0053319F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337B"/>
    <w:rsid w:val="006457E3"/>
    <w:rsid w:val="00662BCE"/>
    <w:rsid w:val="006713D6"/>
    <w:rsid w:val="00671D52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F14FF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31350"/>
    <w:rsid w:val="00737F60"/>
    <w:rsid w:val="00740589"/>
    <w:rsid w:val="00745B7F"/>
    <w:rsid w:val="00750EDB"/>
    <w:rsid w:val="007513A3"/>
    <w:rsid w:val="007525E9"/>
    <w:rsid w:val="00764652"/>
    <w:rsid w:val="00775FFE"/>
    <w:rsid w:val="007923F5"/>
    <w:rsid w:val="007B2290"/>
    <w:rsid w:val="007B2F34"/>
    <w:rsid w:val="007B6B34"/>
    <w:rsid w:val="007C4B95"/>
    <w:rsid w:val="007C4C45"/>
    <w:rsid w:val="007C6DA4"/>
    <w:rsid w:val="007D76E5"/>
    <w:rsid w:val="007E2D15"/>
    <w:rsid w:val="008007B7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C3626"/>
    <w:rsid w:val="008C5373"/>
    <w:rsid w:val="008D6076"/>
    <w:rsid w:val="008D7409"/>
    <w:rsid w:val="008E15EE"/>
    <w:rsid w:val="008F1AFC"/>
    <w:rsid w:val="00904AE0"/>
    <w:rsid w:val="00921028"/>
    <w:rsid w:val="00921512"/>
    <w:rsid w:val="009404E4"/>
    <w:rsid w:val="009470F2"/>
    <w:rsid w:val="009532A3"/>
    <w:rsid w:val="009560F1"/>
    <w:rsid w:val="009602A4"/>
    <w:rsid w:val="00966E90"/>
    <w:rsid w:val="00967734"/>
    <w:rsid w:val="0097069C"/>
    <w:rsid w:val="009879C1"/>
    <w:rsid w:val="009A1467"/>
    <w:rsid w:val="009B11B3"/>
    <w:rsid w:val="009B1E36"/>
    <w:rsid w:val="009B35BF"/>
    <w:rsid w:val="009B6A7C"/>
    <w:rsid w:val="009B713C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5DF4"/>
    <w:rsid w:val="00BB63C9"/>
    <w:rsid w:val="00BB73DE"/>
    <w:rsid w:val="00BC7B59"/>
    <w:rsid w:val="00BE48B5"/>
    <w:rsid w:val="00BF3D48"/>
    <w:rsid w:val="00C01C0A"/>
    <w:rsid w:val="00C01CB2"/>
    <w:rsid w:val="00C21CAE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7C4C"/>
    <w:rsid w:val="00E16076"/>
    <w:rsid w:val="00E16132"/>
    <w:rsid w:val="00E32804"/>
    <w:rsid w:val="00E40F28"/>
    <w:rsid w:val="00E51DD3"/>
    <w:rsid w:val="00E62ED2"/>
    <w:rsid w:val="00E63ECE"/>
    <w:rsid w:val="00E7359D"/>
    <w:rsid w:val="00E743A0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1636"/>
    <w:rsid w:val="00EF6689"/>
    <w:rsid w:val="00F00F09"/>
    <w:rsid w:val="00F02611"/>
    <w:rsid w:val="00F132C7"/>
    <w:rsid w:val="00F152A5"/>
    <w:rsid w:val="00F1703E"/>
    <w:rsid w:val="00F3058C"/>
    <w:rsid w:val="00F33C08"/>
    <w:rsid w:val="00F516E3"/>
    <w:rsid w:val="00F5380B"/>
    <w:rsid w:val="00F57C09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12</cp:revision>
  <cp:lastPrinted>2020-10-24T00:21:00Z</cp:lastPrinted>
  <dcterms:created xsi:type="dcterms:W3CDTF">2021-02-23T13:14:00Z</dcterms:created>
  <dcterms:modified xsi:type="dcterms:W3CDTF">2021-02-23T16:03:00Z</dcterms:modified>
</cp:coreProperties>
</file>