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9DA8FC" w14:textId="474F2770" w:rsidR="00B71A24" w:rsidRDefault="00B20483" w:rsidP="00B71A24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2D096E48" w:rsidR="00B20483" w:rsidRPr="00B20483" w:rsidRDefault="00B20483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 w:rsidRPr="00B20483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2</w:t>
                            </w:r>
                            <w:r w:rsidR="00FF2F7B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2D096E48" w:rsidR="00B20483" w:rsidRPr="00B20483" w:rsidRDefault="00B20483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 w:rsidRPr="00B20483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2</w:t>
                      </w:r>
                      <w:r w:rsidR="00FF2F7B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3B240704" w14:textId="38940128" w:rsidR="006052D9" w:rsidRPr="00AB47FB" w:rsidRDefault="00B20483">
      <w:pPr>
        <w:rPr>
          <w:lang w:val="es-CO"/>
        </w:rPr>
      </w:pPr>
      <w:r w:rsidRPr="00AB47FB">
        <w:rPr>
          <w:lang w:val="es-CO"/>
        </w:rPr>
        <w:t xml:space="preserve">                                   </w:t>
      </w:r>
    </w:p>
    <w:p w14:paraId="2BFC2AF0" w14:textId="61EC803B" w:rsidR="00882772" w:rsidRPr="00AB47FB" w:rsidRDefault="00307E5E" w:rsidP="00882772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                              </w:t>
      </w:r>
      <w:r w:rsidRPr="00307E5E">
        <w:rPr>
          <w:rFonts w:ascii="Arial" w:hAnsi="Arial" w:cs="Arial"/>
          <w:noProof/>
          <w:sz w:val="20"/>
          <w:szCs w:val="20"/>
          <w:lang w:val="es-CO" w:eastAsia="es-CO"/>
        </w:rPr>
        <w:drawing>
          <wp:inline distT="0" distB="0" distL="0" distR="0" wp14:anchorId="02C4CA09" wp14:editId="64BA80CF">
            <wp:extent cx="3554730" cy="2369820"/>
            <wp:effectExtent l="0" t="0" r="7620" b="0"/>
            <wp:docPr id="2" name="Imagen 2" descr="C:\Users\AUDLAG01\Desktop\2021\BOLETINES\mayo\26\WhatsApp Image 2021-05-18 at 10.41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mayo\26\WhatsApp Image 2021-05-18 at 10.41.57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23" cy="23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4B73" w14:textId="3B55F64D" w:rsidR="00453A22" w:rsidRPr="00307E5E" w:rsidRDefault="00AB47FB" w:rsidP="00FF2F7B">
      <w:pPr>
        <w:spacing w:after="0"/>
        <w:jc w:val="center"/>
        <w:rPr>
          <w:b/>
          <w:sz w:val="38"/>
          <w:szCs w:val="38"/>
          <w:lang w:val="es-419"/>
        </w:rPr>
      </w:pPr>
      <w:r w:rsidRPr="00307E5E">
        <w:rPr>
          <w:b/>
          <w:color w:val="23961A"/>
          <w:sz w:val="38"/>
          <w:szCs w:val="38"/>
          <w:lang w:val="es-419"/>
        </w:rPr>
        <w:t xml:space="preserve">EMPAS </w:t>
      </w:r>
      <w:r w:rsidR="00FF2F7B" w:rsidRPr="00307E5E">
        <w:rPr>
          <w:b/>
          <w:color w:val="23961A"/>
          <w:sz w:val="38"/>
          <w:szCs w:val="38"/>
          <w:lang w:val="es-419"/>
        </w:rPr>
        <w:t>realiza renovación de redes en el</w:t>
      </w:r>
      <w:r w:rsidRPr="00307E5E">
        <w:rPr>
          <w:b/>
          <w:color w:val="23961A"/>
          <w:sz w:val="38"/>
          <w:szCs w:val="38"/>
          <w:lang w:val="es-419"/>
        </w:rPr>
        <w:t xml:space="preserve"> barrio Álvarez </w:t>
      </w:r>
    </w:p>
    <w:p w14:paraId="31422771" w14:textId="77777777" w:rsidR="00AB47FB" w:rsidRDefault="00AB47FB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</w:p>
    <w:p w14:paraId="3A8126FC" w14:textId="446EFB55" w:rsidR="00453A22" w:rsidRPr="00AB47FB" w:rsidRDefault="00AB47FB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18</w:t>
      </w:r>
      <w:r w:rsidR="00453A22" w:rsidRPr="00AB47FB">
        <w:rPr>
          <w:b/>
          <w:sz w:val="24"/>
          <w:szCs w:val="24"/>
          <w:lang w:val="es-CO"/>
        </w:rPr>
        <w:t xml:space="preserve"> de mayo 2021</w:t>
      </w:r>
      <w:r w:rsidR="00453A22" w:rsidRPr="00AB47FB">
        <w:rPr>
          <w:b/>
          <w:sz w:val="24"/>
          <w:szCs w:val="24"/>
          <w:lang w:val="es-CO"/>
        </w:rPr>
        <w:tab/>
      </w:r>
    </w:p>
    <w:p w14:paraId="07C171D5" w14:textId="6AC13E23" w:rsidR="00453A22" w:rsidRDefault="00AB47FB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el objetivo de brindar calidad</w:t>
      </w:r>
      <w:r w:rsidR="00E86243">
        <w:rPr>
          <w:rFonts w:ascii="Arial" w:hAnsi="Arial" w:cs="Arial"/>
          <w:sz w:val="24"/>
          <w:szCs w:val="24"/>
        </w:rPr>
        <w:t xml:space="preserve"> de vida</w:t>
      </w:r>
      <w:r>
        <w:rPr>
          <w:rFonts w:ascii="Arial" w:hAnsi="Arial" w:cs="Arial"/>
          <w:sz w:val="24"/>
          <w:szCs w:val="24"/>
        </w:rPr>
        <w:t xml:space="preserve"> </w:t>
      </w:r>
      <w:r w:rsidR="00F402F8">
        <w:rPr>
          <w:rFonts w:ascii="Arial" w:hAnsi="Arial" w:cs="Arial"/>
          <w:sz w:val="24"/>
          <w:szCs w:val="24"/>
        </w:rPr>
        <w:t xml:space="preserve">a los usuarios de servicio de </w:t>
      </w:r>
      <w:r w:rsidR="00FA5D47">
        <w:rPr>
          <w:rFonts w:ascii="Arial" w:hAnsi="Arial" w:cs="Arial"/>
          <w:sz w:val="24"/>
          <w:szCs w:val="24"/>
        </w:rPr>
        <w:t>alcantarillado de Bucaramanga</w:t>
      </w:r>
      <w:r>
        <w:rPr>
          <w:rFonts w:ascii="Arial" w:hAnsi="Arial" w:cs="Arial"/>
          <w:sz w:val="24"/>
          <w:szCs w:val="24"/>
        </w:rPr>
        <w:t>, la Empresa Pública de Alcantarillado de Santander, EMPAS S.A.</w:t>
      </w:r>
      <w:r w:rsidR="00A5543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inició la renovación de 70 metros lineales de tubería en la calle 32 entre carreras 45 y 46 de</w:t>
      </w:r>
      <w:r w:rsidR="00F402F8">
        <w:rPr>
          <w:rFonts w:ascii="Arial" w:hAnsi="Arial" w:cs="Arial"/>
          <w:sz w:val="24"/>
          <w:szCs w:val="24"/>
        </w:rPr>
        <w:t>l barrio Álvarez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F0BC0D7" w14:textId="77777777" w:rsidR="009655D5" w:rsidRDefault="009655D5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0F19E8B" w14:textId="4ACB3C4F" w:rsidR="009655D5" w:rsidRDefault="009655D5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parte inicial de este proceso</w:t>
      </w:r>
      <w:r w:rsidR="00F402F8">
        <w:rPr>
          <w:rFonts w:ascii="Arial" w:hAnsi="Arial" w:cs="Arial"/>
          <w:sz w:val="24"/>
          <w:szCs w:val="24"/>
        </w:rPr>
        <w:t xml:space="preserve"> de cambio</w:t>
      </w:r>
      <w:r w:rsidR="00A5543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EMPAS ya </w:t>
      </w:r>
      <w:r w:rsidR="00F402F8">
        <w:rPr>
          <w:rFonts w:ascii="Arial" w:hAnsi="Arial" w:cs="Arial"/>
          <w:sz w:val="24"/>
          <w:szCs w:val="24"/>
        </w:rPr>
        <w:t>instaló</w:t>
      </w:r>
      <w:r>
        <w:rPr>
          <w:rFonts w:ascii="Arial" w:hAnsi="Arial" w:cs="Arial"/>
          <w:sz w:val="24"/>
          <w:szCs w:val="24"/>
        </w:rPr>
        <w:t xml:space="preserve"> 33 metros de tubería de 600 milímetros de diámetro </w:t>
      </w:r>
      <w:r w:rsidR="00F402F8">
        <w:rPr>
          <w:rFonts w:ascii="Arial" w:hAnsi="Arial" w:cs="Arial"/>
          <w:sz w:val="24"/>
          <w:szCs w:val="24"/>
        </w:rPr>
        <w:t>y este martes 18 de mayo arrancó la in</w:t>
      </w:r>
      <w:r w:rsidR="00A55433">
        <w:rPr>
          <w:rFonts w:ascii="Arial" w:hAnsi="Arial" w:cs="Arial"/>
          <w:sz w:val="24"/>
          <w:szCs w:val="24"/>
        </w:rPr>
        <w:t>stalación de 45 metros más, proceso</w:t>
      </w:r>
      <w:r w:rsidR="006C0CA6">
        <w:rPr>
          <w:rFonts w:ascii="Arial" w:hAnsi="Arial" w:cs="Arial"/>
          <w:sz w:val="24"/>
          <w:szCs w:val="24"/>
        </w:rPr>
        <w:t xml:space="preserve"> </w:t>
      </w:r>
      <w:r w:rsidR="00F402F8">
        <w:rPr>
          <w:rFonts w:ascii="Arial" w:hAnsi="Arial" w:cs="Arial"/>
          <w:sz w:val="24"/>
          <w:szCs w:val="24"/>
        </w:rPr>
        <w:t xml:space="preserve">que se extenderá por un mes, aproximadamente. </w:t>
      </w:r>
    </w:p>
    <w:p w14:paraId="736F2608" w14:textId="77777777" w:rsidR="00F402F8" w:rsidRDefault="00F402F8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A12E730" w14:textId="12081515" w:rsidR="00F402F8" w:rsidRDefault="00F402F8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parte de esta obra también se han renovado 4 acometidas domiciliarias y una vez se terminen los trabajos la capa asfáltica será recuperada totalmente. </w:t>
      </w:r>
    </w:p>
    <w:p w14:paraId="6BD6AF9A" w14:textId="5FD8C784" w:rsidR="00FF2F7B" w:rsidRDefault="00FF2F7B" w:rsidP="00453A22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338BB84" w14:textId="0D599EFA" w:rsidR="00453A22" w:rsidRPr="00AB47FB" w:rsidRDefault="006C0CA6" w:rsidP="00307E5E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Cabe destacar, </w:t>
      </w:r>
      <w:r w:rsidR="00FF2F7B">
        <w:rPr>
          <w:rFonts w:ascii="Arial" w:hAnsi="Arial" w:cs="Arial"/>
          <w:sz w:val="24"/>
          <w:szCs w:val="24"/>
        </w:rPr>
        <w:t>que esta obra obedece al cumplimiento de vida út</w:t>
      </w:r>
      <w:r w:rsidR="00FC32C7">
        <w:rPr>
          <w:rFonts w:ascii="Arial" w:hAnsi="Arial" w:cs="Arial"/>
          <w:sz w:val="24"/>
          <w:szCs w:val="24"/>
        </w:rPr>
        <w:t>il del sistema antiguo,</w:t>
      </w:r>
      <w:r w:rsidR="00307E5E">
        <w:rPr>
          <w:rFonts w:ascii="Arial" w:hAnsi="Arial" w:cs="Arial"/>
          <w:sz w:val="24"/>
          <w:szCs w:val="24"/>
        </w:rPr>
        <w:t xml:space="preserve"> el cual pasó a PVC estructural lo que garantiza más de 50 años de vida útil del sistema de alcantarillado. Con estas acciones EMPAS ratifica</w:t>
      </w:r>
      <w:bookmarkStart w:id="0" w:name="_GoBack"/>
      <w:bookmarkEnd w:id="0"/>
      <w:r w:rsidR="00307E5E">
        <w:rPr>
          <w:rFonts w:ascii="Arial" w:hAnsi="Arial" w:cs="Arial"/>
          <w:sz w:val="24"/>
          <w:szCs w:val="24"/>
        </w:rPr>
        <w:t xml:space="preserve"> su compromiso con la comunidad. </w:t>
      </w:r>
    </w:p>
    <w:p w14:paraId="2310AB26" w14:textId="77777777" w:rsidR="00453A22" w:rsidRPr="00AB47FB" w:rsidRDefault="00453A22" w:rsidP="00453A22">
      <w:pPr>
        <w:spacing w:after="0"/>
        <w:jc w:val="both"/>
        <w:rPr>
          <w:sz w:val="24"/>
          <w:szCs w:val="24"/>
          <w:lang w:val="es-CO"/>
        </w:rPr>
      </w:pPr>
    </w:p>
    <w:p w14:paraId="5182A7F2" w14:textId="77777777" w:rsidR="00453A22" w:rsidRPr="00AB47FB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  <w:lang w:val="es-CO"/>
        </w:rPr>
      </w:pPr>
      <w:bookmarkStart w:id="1" w:name="_Hlk71014365"/>
      <w:r w:rsidRPr="00AB47FB">
        <w:rPr>
          <w:rFonts w:ascii="Arial" w:hAnsi="Arial" w:cs="Arial"/>
          <w:b/>
          <w:sz w:val="24"/>
          <w:szCs w:val="24"/>
          <w:lang w:val="es-CO"/>
        </w:rPr>
        <w:t xml:space="preserve">Oficina Asesora de Comunicaciones EMPAS                  </w:t>
      </w:r>
    </w:p>
    <w:p w14:paraId="1C71D245" w14:textId="77777777" w:rsidR="00453A22" w:rsidRPr="00AB47FB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 w:rsidRPr="00AB47FB">
        <w:rPr>
          <w:rFonts w:ascii="Arial" w:hAnsi="Arial" w:cs="Arial"/>
          <w:sz w:val="24"/>
          <w:szCs w:val="24"/>
          <w:lang w:val="es-CO"/>
        </w:rPr>
        <w:t>Correo: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12FBB" w14:textId="77777777" w:rsidR="008A2E7F" w:rsidRDefault="008A2E7F" w:rsidP="006052D9">
      <w:pPr>
        <w:spacing w:after="0" w:line="240" w:lineRule="auto"/>
      </w:pPr>
      <w:r>
        <w:separator/>
      </w:r>
    </w:p>
  </w:endnote>
  <w:endnote w:type="continuationSeparator" w:id="0">
    <w:p w14:paraId="4D7FD87C" w14:textId="77777777" w:rsidR="008A2E7F" w:rsidRDefault="008A2E7F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35C07" w14:textId="77777777" w:rsidR="008A2E7F" w:rsidRDefault="008A2E7F" w:rsidP="006052D9">
      <w:pPr>
        <w:spacing w:after="0" w:line="240" w:lineRule="auto"/>
      </w:pPr>
      <w:r>
        <w:separator/>
      </w:r>
    </w:p>
  </w:footnote>
  <w:footnote w:type="continuationSeparator" w:id="0">
    <w:p w14:paraId="13C0A385" w14:textId="77777777" w:rsidR="008A2E7F" w:rsidRDefault="008A2E7F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BB879" w14:textId="28892072" w:rsidR="006052D9" w:rsidRDefault="006052D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D9"/>
    <w:rsid w:val="00004125"/>
    <w:rsid w:val="00251743"/>
    <w:rsid w:val="002B7E67"/>
    <w:rsid w:val="00307E5E"/>
    <w:rsid w:val="003562F5"/>
    <w:rsid w:val="00453A22"/>
    <w:rsid w:val="00461F7E"/>
    <w:rsid w:val="00544FE6"/>
    <w:rsid w:val="006052D9"/>
    <w:rsid w:val="006C0CA6"/>
    <w:rsid w:val="00882772"/>
    <w:rsid w:val="008A2E7F"/>
    <w:rsid w:val="008F79FD"/>
    <w:rsid w:val="009655D5"/>
    <w:rsid w:val="00A55433"/>
    <w:rsid w:val="00AB47FB"/>
    <w:rsid w:val="00B20483"/>
    <w:rsid w:val="00B71A24"/>
    <w:rsid w:val="00DA5308"/>
    <w:rsid w:val="00E86243"/>
    <w:rsid w:val="00F035DA"/>
    <w:rsid w:val="00F402F8"/>
    <w:rsid w:val="00FA5D47"/>
    <w:rsid w:val="00FC32C7"/>
    <w:rsid w:val="00FF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Audry Laguado</cp:lastModifiedBy>
  <cp:revision>15</cp:revision>
  <dcterms:created xsi:type="dcterms:W3CDTF">2021-05-04T14:53:00Z</dcterms:created>
  <dcterms:modified xsi:type="dcterms:W3CDTF">2021-05-18T16:30:00Z</dcterms:modified>
</cp:coreProperties>
</file>